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1679" w14:textId="3ED650A5" w:rsidR="0023592E" w:rsidRDefault="0023592E" w:rsidP="00BA1676">
      <w:pPr>
        <w:widowControl w:val="0"/>
        <w:autoSpaceDE w:val="0"/>
        <w:autoSpaceDN w:val="0"/>
        <w:adjustRightInd w:val="0"/>
        <w:rPr>
          <w:rFonts w:ascii="Calibri" w:hAnsi="Calibri" w:cs="Calibri"/>
          <w:color w:val="005EB2"/>
          <w:sz w:val="30"/>
          <w:szCs w:val="30"/>
          <w:lang w:eastAsia="ja-JP"/>
        </w:rPr>
      </w:pPr>
    </w:p>
    <w:p w14:paraId="22F49508" w14:textId="7F30AFCD" w:rsidR="004E56C1" w:rsidRPr="00BD352D" w:rsidRDefault="004E56C1" w:rsidP="00BD35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0"/>
          <w:szCs w:val="30"/>
          <w:lang w:eastAsia="ja-JP"/>
        </w:rPr>
      </w:pPr>
      <w:r w:rsidRPr="00BD352D">
        <w:rPr>
          <w:rFonts w:ascii="Calibri" w:hAnsi="Calibri" w:cs="Calibri"/>
          <w:b/>
          <w:sz w:val="30"/>
          <w:szCs w:val="30"/>
          <w:lang w:eastAsia="ja-JP"/>
        </w:rPr>
        <w:t>INDUSTRIA 4.0: FEDERMANAGER BOLOGNA – RAVENNA</w:t>
      </w:r>
      <w:r w:rsidR="00BD352D" w:rsidRPr="00BD352D">
        <w:rPr>
          <w:rFonts w:ascii="Calibri" w:hAnsi="Calibri" w:cs="Calibri"/>
          <w:b/>
          <w:sz w:val="30"/>
          <w:szCs w:val="30"/>
          <w:lang w:eastAsia="ja-JP"/>
        </w:rPr>
        <w:t xml:space="preserve"> </w:t>
      </w:r>
      <w:r w:rsidRPr="00BD352D">
        <w:rPr>
          <w:rFonts w:ascii="Calibri" w:hAnsi="Calibri" w:cs="Calibri"/>
          <w:b/>
          <w:sz w:val="30"/>
          <w:szCs w:val="30"/>
          <w:lang w:eastAsia="ja-JP"/>
        </w:rPr>
        <w:t>AL LAVORO CON REGIONE E UNIVERS</w:t>
      </w:r>
      <w:r w:rsidR="00BD352D" w:rsidRPr="00BD352D">
        <w:rPr>
          <w:rFonts w:ascii="Calibri" w:hAnsi="Calibri" w:cs="Calibri"/>
          <w:b/>
          <w:sz w:val="30"/>
          <w:szCs w:val="30"/>
          <w:lang w:eastAsia="ja-JP"/>
        </w:rPr>
        <w:t>I</w:t>
      </w:r>
      <w:r w:rsidRPr="00BD352D">
        <w:rPr>
          <w:rFonts w:ascii="Calibri" w:hAnsi="Calibri" w:cs="Calibri"/>
          <w:b/>
          <w:sz w:val="30"/>
          <w:szCs w:val="30"/>
          <w:lang w:eastAsia="ja-JP"/>
        </w:rPr>
        <w:t>T</w:t>
      </w:r>
      <w:r w:rsidR="00BD352D" w:rsidRPr="00BD352D">
        <w:rPr>
          <w:rFonts w:ascii="Calibri" w:hAnsi="Calibri" w:cs="Calibri"/>
          <w:b/>
          <w:caps/>
          <w:sz w:val="30"/>
          <w:szCs w:val="30"/>
          <w:lang w:eastAsia="ja-JP"/>
        </w:rPr>
        <w:t>à</w:t>
      </w:r>
    </w:p>
    <w:p w14:paraId="1C061D43" w14:textId="77777777" w:rsidR="004E56C1" w:rsidRDefault="004E56C1" w:rsidP="00BA1676">
      <w:pPr>
        <w:widowControl w:val="0"/>
        <w:autoSpaceDE w:val="0"/>
        <w:autoSpaceDN w:val="0"/>
        <w:adjustRightInd w:val="0"/>
        <w:rPr>
          <w:rFonts w:ascii="Calibri" w:hAnsi="Calibri" w:cs="Calibri"/>
          <w:color w:val="005EB2"/>
          <w:sz w:val="30"/>
          <w:szCs w:val="30"/>
          <w:lang w:eastAsia="ja-JP"/>
        </w:rPr>
      </w:pPr>
    </w:p>
    <w:p w14:paraId="444AFBAC" w14:textId="77777777" w:rsidR="004D7F81" w:rsidRPr="00BD352D" w:rsidRDefault="004D7F8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 xml:space="preserve">Federmanager Bologna-Ravenna al lavoro con Regione e Università per la corretta applicazione nelle nostre imprese del progetto Industria 4.0 e per affrontare le problematiche connesse. </w:t>
      </w:r>
    </w:p>
    <w:p w14:paraId="0BA5BBC5" w14:textId="77777777" w:rsidR="00BA1676" w:rsidRPr="00BD352D" w:rsidRDefault="00BA1676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>Federmanager Bologna - Ravenna si è da subito attivata per dare una risposta pragmatica allo “tsunami 4.0” attraverso la sua struttura e i manager che rappresenta.</w:t>
      </w:r>
    </w:p>
    <w:p w14:paraId="70213693" w14:textId="50325E0D" w:rsidR="004D7F81" w:rsidRPr="00BD352D" w:rsidRDefault="004D7F81" w:rsidP="006B1C4E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auto"/>
        </w:rPr>
      </w:pPr>
      <w:r w:rsidRPr="00BD352D">
        <w:rPr>
          <w:rFonts w:ascii="Calibri" w:hAnsi="Calibri" w:cs="Calibri"/>
          <w:color w:val="auto"/>
        </w:rPr>
        <w:t xml:space="preserve">Il presidente di Federmanager Andrea Molza ne ha parlato ieri con l’assessore regionale Patrizio Bianchi durante il convegno </w:t>
      </w:r>
      <w:r w:rsidRPr="00BD352D">
        <w:rPr>
          <w:rFonts w:asciiTheme="majorHAnsi" w:hAnsiTheme="majorHAnsi" w:cstheme="majorHAnsi"/>
          <w:b/>
          <w:bCs/>
          <w:color w:val="auto"/>
        </w:rPr>
        <w:t xml:space="preserve">“Cosa è stato fatto finora qui per il 4.0?" </w:t>
      </w:r>
      <w:r w:rsidRPr="00BD352D">
        <w:rPr>
          <w:rFonts w:asciiTheme="majorHAnsi" w:hAnsiTheme="majorHAnsi" w:cstheme="majorHAnsi"/>
          <w:b/>
          <w:bCs/>
          <w:i/>
          <w:iCs/>
          <w:color w:val="auto"/>
        </w:rPr>
        <w:t>(focus sulle Industrie di Emilia/Romagna).</w:t>
      </w:r>
    </w:p>
    <w:p w14:paraId="374EF97E" w14:textId="77777777" w:rsidR="00BD352D" w:rsidRPr="00BD352D" w:rsidRDefault="00BD352D" w:rsidP="006B1C4E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auto"/>
        </w:rPr>
      </w:pPr>
    </w:p>
    <w:p w14:paraId="4537A694" w14:textId="77777777" w:rsidR="004D7F81" w:rsidRPr="00BD352D" w:rsidRDefault="00BA1676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>Come prima cosa, al</w:t>
      </w:r>
      <w:r w:rsidR="004D7F81" w:rsidRPr="00BD352D">
        <w:rPr>
          <w:rFonts w:ascii="Calibri" w:hAnsi="Calibri" w:cs="Calibri"/>
          <w:lang w:eastAsia="ja-JP"/>
        </w:rPr>
        <w:t>l’interno di Federmanager</w:t>
      </w:r>
      <w:r w:rsidRPr="00BD352D">
        <w:rPr>
          <w:rFonts w:ascii="Calibri" w:hAnsi="Calibri" w:cs="Calibri"/>
          <w:lang w:eastAsia="ja-JP"/>
        </w:rPr>
        <w:t xml:space="preserve"> è stata creata </w:t>
      </w:r>
      <w:r w:rsidR="004D7F81" w:rsidRPr="00BD352D">
        <w:rPr>
          <w:rFonts w:ascii="Calibri" w:hAnsi="Calibri" w:cs="Calibri"/>
          <w:lang w:eastAsia="ja-JP"/>
        </w:rPr>
        <w:t xml:space="preserve">la </w:t>
      </w:r>
      <w:r w:rsidRPr="00BD352D">
        <w:rPr>
          <w:rFonts w:ascii="Calibri" w:hAnsi="Calibri" w:cs="Calibri"/>
          <w:b/>
          <w:bCs/>
          <w:lang w:eastAsia="ja-JP"/>
        </w:rPr>
        <w:t>Commissione Industria 4.0</w:t>
      </w:r>
      <w:r w:rsidRPr="00BD352D">
        <w:rPr>
          <w:rFonts w:ascii="Calibri" w:hAnsi="Calibri" w:cs="Calibri"/>
          <w:lang w:eastAsia="ja-JP"/>
        </w:rPr>
        <w:t xml:space="preserve"> con il compito di farsi promotrice di iniziative e progetti mirati e raccogliere le </w:t>
      </w:r>
      <w:r w:rsidRPr="00BD352D">
        <w:rPr>
          <w:rFonts w:ascii="Calibri" w:hAnsi="Calibri" w:cs="Calibri"/>
          <w:i/>
          <w:iCs/>
          <w:lang w:eastAsia="ja-JP"/>
        </w:rPr>
        <w:t xml:space="preserve">best </w:t>
      </w:r>
      <w:proofErr w:type="spellStart"/>
      <w:r w:rsidRPr="00BD352D">
        <w:rPr>
          <w:rFonts w:ascii="Calibri" w:hAnsi="Calibri" w:cs="Calibri"/>
          <w:i/>
          <w:iCs/>
          <w:lang w:eastAsia="ja-JP"/>
        </w:rPr>
        <w:t>practices</w:t>
      </w:r>
      <w:proofErr w:type="spellEnd"/>
      <w:r w:rsidRPr="00BD352D">
        <w:rPr>
          <w:rFonts w:ascii="Calibri" w:hAnsi="Calibri" w:cs="Calibri"/>
          <w:lang w:eastAsia="ja-JP"/>
        </w:rPr>
        <w:t xml:space="preserve"> delle imprese e delle istituzioni del territorio in tema di </w:t>
      </w:r>
      <w:proofErr w:type="spellStart"/>
      <w:r w:rsidRPr="00BD352D">
        <w:rPr>
          <w:rFonts w:ascii="Calibri" w:hAnsi="Calibri" w:cs="Calibri"/>
          <w:lang w:eastAsia="ja-JP"/>
        </w:rPr>
        <w:t>Industry</w:t>
      </w:r>
      <w:proofErr w:type="spellEnd"/>
      <w:r w:rsidRPr="00BD352D">
        <w:rPr>
          <w:rFonts w:ascii="Calibri" w:hAnsi="Calibri" w:cs="Calibri"/>
          <w:lang w:eastAsia="ja-JP"/>
        </w:rPr>
        <w:t xml:space="preserve"> 4.0. La Commissione, a livello territoriale guidata dall’Ing. Alberto Montanari, ha come referente a livello nazionale l’Ing Franco Boccia</w:t>
      </w:r>
      <w:r w:rsidR="004D7F81" w:rsidRPr="00BD352D">
        <w:rPr>
          <w:rFonts w:ascii="Calibri" w:hAnsi="Calibri" w:cs="Calibri"/>
          <w:lang w:eastAsia="ja-JP"/>
        </w:rPr>
        <w:t>.</w:t>
      </w:r>
    </w:p>
    <w:p w14:paraId="02FE5B4E" w14:textId="0D5D6F86" w:rsidR="00BA1676" w:rsidRPr="00BD352D" w:rsidRDefault="004D7F8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>“</w:t>
      </w:r>
      <w:r w:rsidRPr="00BD352D">
        <w:rPr>
          <w:rFonts w:ascii="Calibri" w:hAnsi="Calibri" w:cs="Calibri"/>
          <w:i/>
          <w:lang w:eastAsia="ja-JP"/>
        </w:rPr>
        <w:t xml:space="preserve">Federmanager </w:t>
      </w:r>
      <w:r w:rsidRPr="00BD352D">
        <w:rPr>
          <w:rFonts w:ascii="Calibri" w:hAnsi="Calibri" w:cs="Calibri"/>
          <w:lang w:eastAsia="ja-JP"/>
        </w:rPr>
        <w:t xml:space="preserve">– ha detto l’assessore Bianchi – </w:t>
      </w:r>
      <w:r w:rsidRPr="00BD352D">
        <w:rPr>
          <w:rFonts w:ascii="Calibri" w:hAnsi="Calibri" w:cs="Calibri"/>
          <w:i/>
          <w:lang w:eastAsia="ja-JP"/>
        </w:rPr>
        <w:t>è senz’altro un par</w:t>
      </w:r>
      <w:r w:rsidR="004E56C1" w:rsidRPr="00BD352D">
        <w:rPr>
          <w:rFonts w:ascii="Calibri" w:hAnsi="Calibri" w:cs="Calibri"/>
          <w:i/>
          <w:lang w:eastAsia="ja-JP"/>
        </w:rPr>
        <w:t>t</w:t>
      </w:r>
      <w:r w:rsidRPr="00BD352D">
        <w:rPr>
          <w:rFonts w:ascii="Calibri" w:hAnsi="Calibri" w:cs="Calibri"/>
          <w:i/>
          <w:lang w:eastAsia="ja-JP"/>
        </w:rPr>
        <w:t>ner prezioso e competente per il re</w:t>
      </w:r>
      <w:r w:rsidR="004E56C1" w:rsidRPr="00BD352D">
        <w:rPr>
          <w:rFonts w:ascii="Calibri" w:hAnsi="Calibri" w:cs="Calibri"/>
          <w:i/>
          <w:lang w:eastAsia="ja-JP"/>
        </w:rPr>
        <w:t>-</w:t>
      </w:r>
      <w:r w:rsidRPr="00BD352D">
        <w:rPr>
          <w:rFonts w:ascii="Calibri" w:hAnsi="Calibri" w:cs="Calibri"/>
          <w:i/>
          <w:lang w:eastAsia="ja-JP"/>
        </w:rPr>
        <w:t>training, diventato fondamentale pe dotare i manager intermedi degli strumenti innovativi per gestire Industria 4.0. Ma anche nel campo del recupero di produttività dei servizi, dove dobbiamo intervenire in fretta, Federmanager potrà dire la sua</w:t>
      </w:r>
      <w:r w:rsidRPr="00BD352D">
        <w:rPr>
          <w:rFonts w:ascii="Calibri" w:hAnsi="Calibri" w:cs="Calibri"/>
          <w:lang w:eastAsia="ja-JP"/>
        </w:rPr>
        <w:t>”</w:t>
      </w:r>
      <w:r w:rsidR="00BD352D" w:rsidRPr="00BD352D">
        <w:rPr>
          <w:rFonts w:ascii="Calibri" w:hAnsi="Calibri" w:cs="Calibri"/>
          <w:lang w:eastAsia="ja-JP"/>
        </w:rPr>
        <w:t>.</w:t>
      </w:r>
    </w:p>
    <w:p w14:paraId="48DACFA9" w14:textId="77777777" w:rsidR="00BD352D" w:rsidRPr="00BD352D" w:rsidRDefault="00BD352D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</w:p>
    <w:p w14:paraId="656EE60A" w14:textId="548C1516" w:rsidR="00BA1676" w:rsidRPr="00BD352D" w:rsidRDefault="004E56C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 xml:space="preserve">Il </w:t>
      </w:r>
      <w:r w:rsidR="00BA1676" w:rsidRPr="00BD352D">
        <w:rPr>
          <w:rFonts w:ascii="Calibri" w:hAnsi="Calibri" w:cs="Calibri"/>
          <w:lang w:eastAsia="ja-JP"/>
        </w:rPr>
        <w:t xml:space="preserve">consolidato rapporto con l’Università di Bologna  e con la Fondazione Alma Mater, nello specifico con il suo Amministratore delegato Giampaolo Amadori,  ha permesso </w:t>
      </w:r>
      <w:r w:rsidR="005623CD" w:rsidRPr="00BD352D">
        <w:rPr>
          <w:rFonts w:ascii="Calibri" w:hAnsi="Calibri" w:cs="Calibri"/>
          <w:lang w:eastAsia="ja-JP"/>
        </w:rPr>
        <w:t xml:space="preserve">di valutare </w:t>
      </w:r>
      <w:r w:rsidR="00BA1676" w:rsidRPr="00BD352D">
        <w:rPr>
          <w:rFonts w:ascii="Calibri" w:hAnsi="Calibri" w:cs="Calibri"/>
          <w:lang w:eastAsia="ja-JP"/>
        </w:rPr>
        <w:t>la realizzazione di una partnership sul costituendo</w:t>
      </w:r>
      <w:r w:rsidR="00BA1676" w:rsidRPr="00BD352D">
        <w:rPr>
          <w:rFonts w:ascii="Calibri" w:hAnsi="Calibri" w:cs="Calibri"/>
          <w:b/>
          <w:bCs/>
          <w:lang w:eastAsia="ja-JP"/>
        </w:rPr>
        <w:t xml:space="preserve"> </w:t>
      </w:r>
      <w:proofErr w:type="spellStart"/>
      <w:r w:rsidR="00BA1676" w:rsidRPr="00BD352D">
        <w:rPr>
          <w:rFonts w:ascii="Calibri" w:hAnsi="Calibri" w:cs="Calibri"/>
          <w:b/>
          <w:bCs/>
          <w:lang w:eastAsia="ja-JP"/>
        </w:rPr>
        <w:t>Competence</w:t>
      </w:r>
      <w:proofErr w:type="spellEnd"/>
      <w:r w:rsidR="00BA1676" w:rsidRPr="00BD352D">
        <w:rPr>
          <w:rFonts w:ascii="Calibri" w:hAnsi="Calibri" w:cs="Calibri"/>
          <w:b/>
          <w:bCs/>
          <w:lang w:eastAsia="ja-JP"/>
        </w:rPr>
        <w:t xml:space="preserve"> Center</w:t>
      </w:r>
      <w:r w:rsidR="00BA1676" w:rsidRPr="00BD352D">
        <w:rPr>
          <w:rFonts w:ascii="Calibri" w:hAnsi="Calibri" w:cs="Calibri"/>
          <w:lang w:eastAsia="ja-JP"/>
        </w:rPr>
        <w:t>, un</w:t>
      </w:r>
      <w:r w:rsidR="00BA1676" w:rsidRPr="00BD352D">
        <w:rPr>
          <w:rFonts w:ascii="Calibri" w:hAnsi="Calibri" w:cs="Calibri"/>
          <w:b/>
          <w:bCs/>
          <w:lang w:eastAsia="ja-JP"/>
        </w:rPr>
        <w:t xml:space="preserve"> Centro di competenza ad alta specializzazione, </w:t>
      </w:r>
      <w:r w:rsidR="00BA1676" w:rsidRPr="00BD352D">
        <w:rPr>
          <w:rFonts w:ascii="Calibri" w:hAnsi="Calibri" w:cs="Calibri"/>
          <w:lang w:eastAsia="ja-JP"/>
        </w:rPr>
        <w:t>nella forma del partenariato pubblico-privato, avente lo scopo di promuovere e realizzare progetti di ricerca applicata, di trasferimento tecnologico e di formazione su tecnologie avanzate, che costituiscono un elemento fondamentale per promuovere lo sviluppo tecnologico e digitale e la creazione di competenze avanzate per il settore industriale, nel quadro degli interventi connessi al Piano nazionale “Industria 4.0”.</w:t>
      </w:r>
    </w:p>
    <w:p w14:paraId="1D11C9AE" w14:textId="77777777" w:rsidR="00BD352D" w:rsidRPr="00BD352D" w:rsidRDefault="00BD352D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</w:p>
    <w:p w14:paraId="7BA3401C" w14:textId="77777777" w:rsidR="004E56C1" w:rsidRPr="00BD352D" w:rsidRDefault="004E56C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 xml:space="preserve">Federmanager Bologna – Ravenna ha inoltre promosso e sviluppato, per il suo territorio di riferimento, </w:t>
      </w:r>
      <w:r w:rsidRPr="00BD352D">
        <w:rPr>
          <w:rFonts w:ascii="Calibri" w:hAnsi="Calibri" w:cs="Calibri"/>
          <w:b/>
          <w:bCs/>
          <w:lang w:eastAsia="ja-JP"/>
        </w:rPr>
        <w:t>BE MANAGER</w:t>
      </w:r>
      <w:r w:rsidRPr="00BD352D">
        <w:rPr>
          <w:rFonts w:ascii="Calibri" w:hAnsi="Calibri" w:cs="Calibri"/>
          <w:lang w:eastAsia="ja-JP"/>
        </w:rPr>
        <w:t xml:space="preserve">, il progetto nazionale di </w:t>
      </w:r>
      <w:r w:rsidRPr="00BD352D">
        <w:rPr>
          <w:rFonts w:ascii="Calibri" w:hAnsi="Calibri" w:cs="Calibri"/>
          <w:b/>
          <w:bCs/>
          <w:lang w:eastAsia="ja-JP"/>
        </w:rPr>
        <w:t xml:space="preserve">certificazione delle competenze manageriali per la figura di </w:t>
      </w:r>
      <w:proofErr w:type="spellStart"/>
      <w:r w:rsidRPr="00BD352D">
        <w:rPr>
          <w:rFonts w:ascii="Calibri" w:hAnsi="Calibri" w:cs="Calibri"/>
          <w:b/>
          <w:bCs/>
          <w:i/>
          <w:iCs/>
          <w:lang w:eastAsia="ja-JP"/>
        </w:rPr>
        <w:t>Innovation</w:t>
      </w:r>
      <w:proofErr w:type="spellEnd"/>
      <w:r w:rsidRPr="00BD352D">
        <w:rPr>
          <w:rFonts w:ascii="Calibri" w:hAnsi="Calibri" w:cs="Calibri"/>
          <w:b/>
          <w:bCs/>
          <w:i/>
          <w:iCs/>
          <w:lang w:eastAsia="ja-JP"/>
        </w:rPr>
        <w:t xml:space="preserve"> Manager</w:t>
      </w:r>
      <w:r w:rsidRPr="00BD352D">
        <w:rPr>
          <w:rFonts w:ascii="Calibri" w:hAnsi="Calibri" w:cs="Calibri"/>
          <w:lang w:eastAsia="ja-JP"/>
        </w:rPr>
        <w:t xml:space="preserve">. Attraverso questo percorso i manager associati hanno certificato le proprie competenze di </w:t>
      </w:r>
      <w:proofErr w:type="spellStart"/>
      <w:r w:rsidRPr="00BD352D">
        <w:rPr>
          <w:rFonts w:ascii="Calibri" w:hAnsi="Calibri" w:cs="Calibri"/>
          <w:lang w:eastAsia="ja-JP"/>
        </w:rPr>
        <w:t>Innovation</w:t>
      </w:r>
      <w:proofErr w:type="spellEnd"/>
      <w:r w:rsidRPr="00BD352D">
        <w:rPr>
          <w:rFonts w:ascii="Calibri" w:hAnsi="Calibri" w:cs="Calibri"/>
          <w:lang w:eastAsia="ja-JP"/>
        </w:rPr>
        <w:t xml:space="preserve"> manager attraverso la verifica dell’ente certificatore RINA e hanno potuto frequentare uno short master di formazione di alto livello, messo a punto da Federmanager Academy. Tutto ciò ha permesso di creare un bacino di manager qualificati e certificati da un ente di terza parte, già esistente e “pronto all’uso”, dal quale le PMI e le start-up innovative del territorio, possono attingere in ottica di crescita e sviluppo tecnologico digitale.</w:t>
      </w:r>
    </w:p>
    <w:p w14:paraId="40DF5E38" w14:textId="77777777" w:rsidR="004E56C1" w:rsidRPr="00BD352D" w:rsidRDefault="004E56C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> </w:t>
      </w:r>
      <w:bookmarkStart w:id="0" w:name="_GoBack"/>
      <w:bookmarkEnd w:id="0"/>
    </w:p>
    <w:p w14:paraId="2C35E9DD" w14:textId="77777777" w:rsidR="00BD352D" w:rsidRDefault="00BD352D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</w:p>
    <w:p w14:paraId="6189B9A1" w14:textId="1D8C58C3" w:rsidR="004E56C1" w:rsidRPr="00BD352D" w:rsidRDefault="004E56C1" w:rsidP="006B1C4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ja-JP"/>
        </w:rPr>
      </w:pPr>
      <w:r w:rsidRPr="00BD352D">
        <w:rPr>
          <w:rFonts w:ascii="Calibri" w:hAnsi="Calibri" w:cs="Calibri"/>
          <w:lang w:eastAsia="ja-JP"/>
        </w:rPr>
        <w:t>Bologna, 14 giugno 2018</w:t>
      </w:r>
    </w:p>
    <w:sectPr w:rsidR="004E56C1" w:rsidRPr="00BD352D" w:rsidSect="006B1C4E">
      <w:headerReference w:type="default" r:id="rId6"/>
      <w:pgSz w:w="12240" w:h="15840"/>
      <w:pgMar w:top="1417" w:right="1134" w:bottom="426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9608" w14:textId="77777777" w:rsidR="00BD352D" w:rsidRDefault="00BD352D" w:rsidP="00BD352D">
      <w:r>
        <w:separator/>
      </w:r>
    </w:p>
  </w:endnote>
  <w:endnote w:type="continuationSeparator" w:id="0">
    <w:p w14:paraId="2E37C0D6" w14:textId="77777777" w:rsidR="00BD352D" w:rsidRDefault="00BD352D" w:rsidP="00BD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Italic">
    <w:altName w:val="Cambria"/>
    <w:charset w:val="00"/>
    <w:family w:val="script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E2ED" w14:textId="77777777" w:rsidR="00BD352D" w:rsidRDefault="00BD352D" w:rsidP="00BD352D">
      <w:r>
        <w:separator/>
      </w:r>
    </w:p>
  </w:footnote>
  <w:footnote w:type="continuationSeparator" w:id="0">
    <w:p w14:paraId="6D6D1A9A" w14:textId="77777777" w:rsidR="00BD352D" w:rsidRDefault="00BD352D" w:rsidP="00BD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7E3B" w14:textId="28B7460F" w:rsidR="00BD352D" w:rsidRDefault="00BD352D" w:rsidP="00BD352D">
    <w:pPr>
      <w:pStyle w:val="Intestazione"/>
      <w:jc w:val="center"/>
    </w:pPr>
    <w:r>
      <w:rPr>
        <w:rFonts w:ascii="Cambria,BoldItalic" w:eastAsia="Cambria,BoldItalic" w:hAnsi="Cambria,BoldItalic" w:cs="Cambria,BoldItalic"/>
        <w:noProof/>
      </w:rPr>
      <w:drawing>
        <wp:inline distT="0" distB="0" distL="0" distR="0" wp14:anchorId="1A076AE5" wp14:editId="299C8492">
          <wp:extent cx="3514725" cy="468630"/>
          <wp:effectExtent l="0" t="0" r="9525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ogna ravenn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015" cy="4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76"/>
    <w:rsid w:val="0023592E"/>
    <w:rsid w:val="002626CF"/>
    <w:rsid w:val="004D7F81"/>
    <w:rsid w:val="004E56C1"/>
    <w:rsid w:val="005623CD"/>
    <w:rsid w:val="006B1C4E"/>
    <w:rsid w:val="007F0B99"/>
    <w:rsid w:val="00B67B9C"/>
    <w:rsid w:val="00BA1676"/>
    <w:rsid w:val="00BD352D"/>
    <w:rsid w:val="00C61092"/>
    <w:rsid w:val="00C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1A48E"/>
  <w14:defaultImageDpi w14:val="300"/>
  <w15:docId w15:val="{AEAED513-49F6-4B90-9A31-0A6899B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F8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2E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2D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2D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Mistral</dc:creator>
  <cp:keywords/>
  <dc:description/>
  <cp:lastModifiedBy>Sara Tirelli - Federmanager Bologna</cp:lastModifiedBy>
  <cp:revision>3</cp:revision>
  <cp:lastPrinted>2018-06-14T07:35:00Z</cp:lastPrinted>
  <dcterms:created xsi:type="dcterms:W3CDTF">2018-06-14T12:31:00Z</dcterms:created>
  <dcterms:modified xsi:type="dcterms:W3CDTF">2018-06-14T12:31:00Z</dcterms:modified>
</cp:coreProperties>
</file>